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A67" w:rsidRDefault="00A41920" w:rsidP="00A41920">
      <w:pPr>
        <w:rPr>
          <w:rFonts w:ascii="Arial" w:hAnsi="Arial" w:cs="Arial"/>
          <w:sz w:val="24"/>
          <w:szCs w:val="24"/>
        </w:rPr>
      </w:pPr>
      <w:r w:rsidRPr="00A41920">
        <w:rPr>
          <w:rFonts w:ascii="Arial" w:hAnsi="Arial" w:cs="Arial"/>
          <w:sz w:val="24"/>
          <w:szCs w:val="24"/>
        </w:rPr>
        <w:t>Outdoor Tour Operators (Horse Tours)</w:t>
      </w:r>
      <w:r w:rsidR="008D0A67">
        <w:rPr>
          <w:rFonts w:ascii="Arial" w:hAnsi="Arial" w:cs="Arial"/>
          <w:sz w:val="24"/>
          <w:szCs w:val="24"/>
        </w:rPr>
        <w:t xml:space="preserve">  </w:t>
      </w:r>
    </w:p>
    <w:p w:rsidR="0054520E" w:rsidRPr="0054520E" w:rsidRDefault="008D0A67" w:rsidP="00A41920">
      <w:pPr>
        <w:rPr>
          <w:rFonts w:ascii="Arial" w:hAnsi="Arial" w:cs="Arial"/>
          <w:sz w:val="24"/>
          <w:szCs w:val="24"/>
        </w:rPr>
      </w:pPr>
      <w:r>
        <w:rPr>
          <w:rFonts w:ascii="Arial" w:hAnsi="Arial" w:cs="Arial"/>
          <w:sz w:val="24"/>
          <w:szCs w:val="24"/>
        </w:rPr>
        <w:t>(</w:t>
      </w:r>
      <w:r w:rsidR="00F210B5">
        <w:rPr>
          <w:rFonts w:ascii="Arial" w:hAnsi="Arial" w:cs="Arial"/>
          <w:sz w:val="24"/>
          <w:szCs w:val="24"/>
        </w:rPr>
        <w:t>Embed</w:t>
      </w:r>
      <w:r>
        <w:rPr>
          <w:rFonts w:ascii="Arial" w:hAnsi="Arial" w:cs="Arial"/>
          <w:sz w:val="24"/>
          <w:szCs w:val="24"/>
        </w:rPr>
        <w:t xml:space="preserve"> </w:t>
      </w:r>
      <w:r w:rsidR="00F210B5">
        <w:rPr>
          <w:rFonts w:ascii="Arial" w:hAnsi="Arial" w:cs="Arial"/>
          <w:sz w:val="24"/>
          <w:szCs w:val="24"/>
        </w:rPr>
        <w:t xml:space="preserve">tour training </w:t>
      </w:r>
      <w:r>
        <w:rPr>
          <w:rFonts w:ascii="Arial" w:hAnsi="Arial" w:cs="Arial"/>
          <w:sz w:val="24"/>
          <w:szCs w:val="24"/>
        </w:rPr>
        <w:t xml:space="preserve">video at the top of this page for </w:t>
      </w:r>
      <w:r w:rsidRPr="00F210B5">
        <w:rPr>
          <w:rFonts w:ascii="Arial" w:hAnsi="Arial" w:cs="Arial"/>
          <w:sz w:val="24"/>
          <w:szCs w:val="24"/>
          <w:u w:val="single"/>
        </w:rPr>
        <w:t>all viewers</w:t>
      </w:r>
      <w:r>
        <w:rPr>
          <w:rFonts w:ascii="Arial" w:hAnsi="Arial" w:cs="Arial"/>
          <w:sz w:val="24"/>
          <w:szCs w:val="24"/>
        </w:rPr>
        <w:t>)</w:t>
      </w:r>
    </w:p>
    <w:p w:rsidR="0054520E" w:rsidRPr="0054520E" w:rsidRDefault="0054520E" w:rsidP="0054520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Theme="minorEastAsia" w:hAnsi="Arial" w:cs="Arial"/>
          <w:sz w:val="24"/>
          <w:szCs w:val="24"/>
        </w:rPr>
      </w:pPr>
      <w:r w:rsidRPr="0054520E">
        <w:rPr>
          <w:rFonts w:ascii="Arial" w:eastAsiaTheme="minorEastAsia" w:hAnsi="Arial" w:cs="Arial"/>
          <w:sz w:val="24"/>
          <w:szCs w:val="24"/>
        </w:rPr>
        <w:t>The wild Spanish Mustangs are an integral part of the history and tradition of the Currituck Outer Banks and are both culturally and economically significant to the County.</w:t>
      </w:r>
    </w:p>
    <w:p w:rsidR="0054520E" w:rsidRPr="0054520E" w:rsidRDefault="0054520E" w:rsidP="0054520E">
      <w:pPr>
        <w:widowControl w:val="0"/>
        <w:autoSpaceDE w:val="0"/>
        <w:autoSpaceDN w:val="0"/>
        <w:adjustRightInd w:val="0"/>
        <w:spacing w:after="0" w:line="240" w:lineRule="auto"/>
        <w:rPr>
          <w:rFonts w:ascii="Arial" w:eastAsiaTheme="minorEastAsia" w:hAnsi="Arial" w:cs="Arial"/>
          <w:sz w:val="24"/>
          <w:szCs w:val="24"/>
        </w:rPr>
      </w:pPr>
    </w:p>
    <w:p w:rsidR="0054520E" w:rsidRPr="0054520E" w:rsidRDefault="0054520E" w:rsidP="0054520E">
      <w:pPr>
        <w:widowControl w:val="0"/>
        <w:autoSpaceDE w:val="0"/>
        <w:autoSpaceDN w:val="0"/>
        <w:adjustRightInd w:val="0"/>
        <w:spacing w:after="0" w:line="240" w:lineRule="auto"/>
        <w:rPr>
          <w:rFonts w:ascii="Arial" w:eastAsiaTheme="minorEastAsia" w:hAnsi="Arial" w:cs="Arial"/>
          <w:sz w:val="24"/>
          <w:szCs w:val="24"/>
        </w:rPr>
      </w:pPr>
      <w:r w:rsidRPr="0054520E">
        <w:rPr>
          <w:rFonts w:ascii="Arial" w:eastAsiaTheme="minorEastAsia" w:hAnsi="Arial" w:cs="Arial"/>
          <w:sz w:val="24"/>
          <w:szCs w:val="24"/>
        </w:rPr>
        <w:t>Currituck County welcomes outdoor tour operators but has set rules and regulations in place to protect and enhance the public use of the beach and the county’s natural resources and to preserve the livability and attractiveness of northern Currituck Outer Banks communities.</w:t>
      </w:r>
    </w:p>
    <w:p w:rsidR="0054520E" w:rsidRPr="0054520E" w:rsidRDefault="0054520E" w:rsidP="0054520E">
      <w:pPr>
        <w:widowControl w:val="0"/>
        <w:autoSpaceDE w:val="0"/>
        <w:autoSpaceDN w:val="0"/>
        <w:adjustRightInd w:val="0"/>
        <w:spacing w:after="0" w:line="240" w:lineRule="auto"/>
        <w:rPr>
          <w:rFonts w:ascii="Arial" w:eastAsiaTheme="minorEastAsia" w:hAnsi="Arial" w:cs="Arial"/>
          <w:sz w:val="24"/>
          <w:szCs w:val="24"/>
        </w:rPr>
      </w:pPr>
    </w:p>
    <w:p w:rsidR="0054520E" w:rsidRPr="00A41920" w:rsidRDefault="0054520E" w:rsidP="00A41920">
      <w:pPr>
        <w:pStyle w:val="ListParagraph"/>
        <w:widowControl w:val="0"/>
        <w:numPr>
          <w:ilvl w:val="0"/>
          <w:numId w:val="2"/>
        </w:numPr>
        <w:autoSpaceDE w:val="0"/>
        <w:autoSpaceDN w:val="0"/>
        <w:adjustRightInd w:val="0"/>
        <w:spacing w:after="0" w:line="240" w:lineRule="auto"/>
        <w:rPr>
          <w:rFonts w:ascii="Arial" w:eastAsiaTheme="minorEastAsia" w:hAnsi="Arial" w:cs="Arial"/>
          <w:sz w:val="24"/>
          <w:szCs w:val="24"/>
        </w:rPr>
      </w:pPr>
      <w:r w:rsidRPr="00A41920">
        <w:rPr>
          <w:rFonts w:ascii="Arial" w:eastAsiaTheme="minorEastAsia" w:hAnsi="Arial" w:cs="Arial"/>
          <w:sz w:val="24"/>
          <w:szCs w:val="24"/>
        </w:rPr>
        <w:t>Tour vehicles are required to display a valid North C</w:t>
      </w:r>
      <w:r w:rsidR="00A41920">
        <w:rPr>
          <w:rFonts w:ascii="Arial" w:eastAsiaTheme="minorEastAsia" w:hAnsi="Arial" w:cs="Arial"/>
          <w:sz w:val="24"/>
          <w:szCs w:val="24"/>
        </w:rPr>
        <w:t>arolina license tag</w:t>
      </w:r>
      <w:r w:rsidRPr="00A41920">
        <w:rPr>
          <w:rFonts w:ascii="Arial" w:eastAsiaTheme="minorEastAsia" w:hAnsi="Arial" w:cs="Arial"/>
          <w:sz w:val="24"/>
          <w:szCs w:val="24"/>
        </w:rPr>
        <w:t>.</w:t>
      </w:r>
    </w:p>
    <w:p w:rsidR="0054520E" w:rsidRPr="0054520E" w:rsidRDefault="0054520E" w:rsidP="0054520E">
      <w:pPr>
        <w:widowControl w:val="0"/>
        <w:autoSpaceDE w:val="0"/>
        <w:autoSpaceDN w:val="0"/>
        <w:adjustRightInd w:val="0"/>
        <w:spacing w:after="0" w:line="240" w:lineRule="auto"/>
        <w:rPr>
          <w:rFonts w:ascii="Arial" w:eastAsiaTheme="minorEastAsia" w:hAnsi="Arial" w:cs="Arial"/>
          <w:sz w:val="24"/>
          <w:szCs w:val="24"/>
        </w:rPr>
      </w:pPr>
    </w:p>
    <w:p w:rsidR="00A41920" w:rsidRPr="00A41920" w:rsidRDefault="0054520E" w:rsidP="00A41920">
      <w:pPr>
        <w:pStyle w:val="ListParagraph"/>
        <w:widowControl w:val="0"/>
        <w:numPr>
          <w:ilvl w:val="0"/>
          <w:numId w:val="2"/>
        </w:numPr>
        <w:autoSpaceDE w:val="0"/>
        <w:autoSpaceDN w:val="0"/>
        <w:adjustRightInd w:val="0"/>
        <w:spacing w:after="0" w:line="240" w:lineRule="auto"/>
        <w:rPr>
          <w:rFonts w:ascii="Arial" w:eastAsiaTheme="minorEastAsia" w:hAnsi="Arial" w:cs="Arial"/>
          <w:sz w:val="24"/>
          <w:szCs w:val="24"/>
        </w:rPr>
      </w:pPr>
      <w:r w:rsidRPr="00A41920">
        <w:rPr>
          <w:rFonts w:ascii="Arial" w:eastAsiaTheme="minorEastAsia" w:hAnsi="Arial" w:cs="Arial"/>
          <w:sz w:val="24"/>
          <w:szCs w:val="24"/>
        </w:rPr>
        <w:t>Each tour vehicle is required to display the name of the tour company</w:t>
      </w:r>
      <w:r w:rsidR="00A41920" w:rsidRPr="00A41920">
        <w:rPr>
          <w:rFonts w:ascii="Arial" w:eastAsiaTheme="minorEastAsia" w:hAnsi="Arial" w:cs="Arial"/>
          <w:sz w:val="24"/>
          <w:szCs w:val="24"/>
        </w:rPr>
        <w:t xml:space="preserve"> and </w:t>
      </w:r>
      <w:r w:rsidRPr="00A41920">
        <w:rPr>
          <w:rFonts w:ascii="Arial" w:eastAsiaTheme="minorEastAsia" w:hAnsi="Arial" w:cs="Arial"/>
          <w:sz w:val="24"/>
          <w:szCs w:val="24"/>
        </w:rPr>
        <w:t>the yearl</w:t>
      </w:r>
      <w:r w:rsidR="00A41920">
        <w:rPr>
          <w:rFonts w:ascii="Arial" w:eastAsiaTheme="minorEastAsia" w:hAnsi="Arial" w:cs="Arial"/>
          <w:sz w:val="24"/>
          <w:szCs w:val="24"/>
        </w:rPr>
        <w:t>y County-</w:t>
      </w:r>
      <w:r w:rsidR="00A41920" w:rsidRPr="00A41920">
        <w:rPr>
          <w:rFonts w:ascii="Arial" w:eastAsiaTheme="minorEastAsia" w:hAnsi="Arial" w:cs="Arial"/>
          <w:sz w:val="24"/>
          <w:szCs w:val="24"/>
        </w:rPr>
        <w:t xml:space="preserve">issued identification.  </w:t>
      </w:r>
    </w:p>
    <w:p w:rsidR="0054520E" w:rsidRPr="0054520E" w:rsidRDefault="0054520E" w:rsidP="0054520E">
      <w:pPr>
        <w:widowControl w:val="0"/>
        <w:autoSpaceDE w:val="0"/>
        <w:autoSpaceDN w:val="0"/>
        <w:adjustRightInd w:val="0"/>
        <w:spacing w:after="0" w:line="240" w:lineRule="auto"/>
        <w:rPr>
          <w:rFonts w:ascii="Arial" w:eastAsiaTheme="minorEastAsia" w:hAnsi="Arial" w:cs="Arial"/>
          <w:sz w:val="24"/>
          <w:szCs w:val="24"/>
        </w:rPr>
      </w:pPr>
    </w:p>
    <w:p w:rsidR="0054520E" w:rsidRPr="00A41920" w:rsidRDefault="0054520E" w:rsidP="00A41920">
      <w:pPr>
        <w:pStyle w:val="ListParagraph"/>
        <w:widowControl w:val="0"/>
        <w:numPr>
          <w:ilvl w:val="0"/>
          <w:numId w:val="2"/>
        </w:numPr>
        <w:autoSpaceDE w:val="0"/>
        <w:autoSpaceDN w:val="0"/>
        <w:adjustRightInd w:val="0"/>
        <w:spacing w:after="0" w:line="240" w:lineRule="auto"/>
        <w:rPr>
          <w:rFonts w:ascii="Arial" w:eastAsiaTheme="minorEastAsia" w:hAnsi="Arial" w:cs="Arial"/>
          <w:sz w:val="24"/>
          <w:szCs w:val="24"/>
        </w:rPr>
      </w:pPr>
      <w:r w:rsidRPr="00A41920">
        <w:rPr>
          <w:rFonts w:ascii="Arial" w:eastAsiaTheme="minorEastAsia" w:hAnsi="Arial" w:cs="Arial"/>
          <w:sz w:val="24"/>
          <w:szCs w:val="24"/>
        </w:rPr>
        <w:t xml:space="preserve">Operation of tours west of the dune line in the four-wheel drive area of the beach is prohibited prior to 8AM and after 8PM.  </w:t>
      </w:r>
    </w:p>
    <w:p w:rsidR="0054520E" w:rsidRPr="0054520E" w:rsidRDefault="0054520E" w:rsidP="0054520E">
      <w:pPr>
        <w:widowControl w:val="0"/>
        <w:autoSpaceDE w:val="0"/>
        <w:autoSpaceDN w:val="0"/>
        <w:adjustRightInd w:val="0"/>
        <w:spacing w:after="0" w:line="240" w:lineRule="auto"/>
        <w:rPr>
          <w:rFonts w:ascii="Arial" w:eastAsiaTheme="minorEastAsia" w:hAnsi="Arial" w:cs="Arial"/>
          <w:sz w:val="24"/>
          <w:szCs w:val="24"/>
        </w:rPr>
      </w:pPr>
    </w:p>
    <w:p w:rsidR="00A41920" w:rsidRPr="00A41920" w:rsidRDefault="0054520E" w:rsidP="00A41920">
      <w:pPr>
        <w:pStyle w:val="ListParagraph"/>
        <w:widowControl w:val="0"/>
        <w:numPr>
          <w:ilvl w:val="0"/>
          <w:numId w:val="2"/>
        </w:numPr>
        <w:autoSpaceDE w:val="0"/>
        <w:autoSpaceDN w:val="0"/>
        <w:adjustRightInd w:val="0"/>
        <w:spacing w:after="0" w:line="240" w:lineRule="auto"/>
        <w:rPr>
          <w:rFonts w:ascii="Arial" w:eastAsiaTheme="minorEastAsia" w:hAnsi="Arial" w:cs="Arial"/>
          <w:sz w:val="24"/>
          <w:szCs w:val="24"/>
        </w:rPr>
      </w:pPr>
      <w:r w:rsidRPr="00A41920">
        <w:rPr>
          <w:rFonts w:ascii="Arial" w:eastAsiaTheme="minorEastAsia" w:hAnsi="Arial" w:cs="Arial"/>
          <w:sz w:val="24"/>
          <w:szCs w:val="24"/>
        </w:rPr>
        <w:t>The use of amplified sound is prohibited west of the dune line in the four-wheel drive area of the beach at all times.</w:t>
      </w:r>
      <w:r w:rsidR="00A41920" w:rsidRPr="00A41920">
        <w:rPr>
          <w:rFonts w:ascii="Arial" w:eastAsiaTheme="minorEastAsia" w:hAnsi="Arial" w:cs="Arial"/>
          <w:sz w:val="24"/>
          <w:szCs w:val="24"/>
        </w:rPr>
        <w:t xml:space="preserve"> </w:t>
      </w:r>
    </w:p>
    <w:p w:rsidR="00A41920" w:rsidRPr="00A41920" w:rsidRDefault="00A41920" w:rsidP="00A41920">
      <w:pPr>
        <w:widowControl w:val="0"/>
        <w:autoSpaceDE w:val="0"/>
        <w:autoSpaceDN w:val="0"/>
        <w:adjustRightInd w:val="0"/>
        <w:spacing w:after="0" w:line="240" w:lineRule="auto"/>
        <w:rPr>
          <w:rFonts w:ascii="Arial" w:eastAsiaTheme="minorEastAsia" w:hAnsi="Arial" w:cs="Arial"/>
          <w:sz w:val="24"/>
          <w:szCs w:val="24"/>
        </w:rPr>
      </w:pPr>
    </w:p>
    <w:p w:rsidR="00A41920" w:rsidRPr="00A41920" w:rsidRDefault="00A41920" w:rsidP="00A41920">
      <w:pPr>
        <w:pStyle w:val="ListParagraph"/>
        <w:widowControl w:val="0"/>
        <w:numPr>
          <w:ilvl w:val="0"/>
          <w:numId w:val="2"/>
        </w:numPr>
        <w:autoSpaceDE w:val="0"/>
        <w:autoSpaceDN w:val="0"/>
        <w:adjustRightInd w:val="0"/>
        <w:spacing w:after="0" w:line="240" w:lineRule="auto"/>
        <w:rPr>
          <w:rFonts w:ascii="Arial" w:eastAsiaTheme="minorEastAsia" w:hAnsi="Arial" w:cs="Arial"/>
          <w:sz w:val="24"/>
          <w:szCs w:val="24"/>
        </w:rPr>
      </w:pPr>
      <w:r w:rsidRPr="00A41920">
        <w:rPr>
          <w:rFonts w:ascii="Arial" w:eastAsiaTheme="minorEastAsia" w:hAnsi="Arial" w:cs="Arial"/>
          <w:sz w:val="24"/>
          <w:szCs w:val="24"/>
        </w:rPr>
        <w:t xml:space="preserve">All traffic laws and county ordinances apply to outdoor tour operators, outdoor tour vehicles and outdoor tour drivers. </w:t>
      </w:r>
    </w:p>
    <w:p w:rsidR="00A41920" w:rsidRPr="0054520E" w:rsidRDefault="00A41920" w:rsidP="00A41920">
      <w:pPr>
        <w:widowControl w:val="0"/>
        <w:autoSpaceDE w:val="0"/>
        <w:autoSpaceDN w:val="0"/>
        <w:adjustRightInd w:val="0"/>
        <w:spacing w:after="0" w:line="240" w:lineRule="auto"/>
        <w:rPr>
          <w:rFonts w:ascii="Arial" w:eastAsiaTheme="minorEastAsia" w:hAnsi="Arial" w:cs="Arial"/>
          <w:sz w:val="24"/>
          <w:szCs w:val="24"/>
        </w:rPr>
      </w:pPr>
    </w:p>
    <w:p w:rsidR="00A41920" w:rsidRPr="00A41920" w:rsidRDefault="00A41920" w:rsidP="00A41920">
      <w:pPr>
        <w:pStyle w:val="ListParagraph"/>
        <w:widowControl w:val="0"/>
        <w:numPr>
          <w:ilvl w:val="0"/>
          <w:numId w:val="2"/>
        </w:numPr>
        <w:autoSpaceDE w:val="0"/>
        <w:autoSpaceDN w:val="0"/>
        <w:adjustRightInd w:val="0"/>
        <w:spacing w:after="0" w:line="240" w:lineRule="auto"/>
        <w:rPr>
          <w:rFonts w:ascii="Arial" w:eastAsiaTheme="minorEastAsia" w:hAnsi="Arial" w:cs="Arial"/>
          <w:sz w:val="24"/>
          <w:szCs w:val="24"/>
        </w:rPr>
      </w:pPr>
      <w:r>
        <w:rPr>
          <w:rFonts w:ascii="Arial" w:eastAsiaTheme="minorEastAsia" w:hAnsi="Arial" w:cs="Arial"/>
          <w:sz w:val="24"/>
          <w:szCs w:val="24"/>
        </w:rPr>
        <w:t>Tour vehicles should s</w:t>
      </w:r>
      <w:r w:rsidRPr="00A41920">
        <w:rPr>
          <w:rFonts w:ascii="Arial" w:eastAsiaTheme="minorEastAsia" w:hAnsi="Arial" w:cs="Arial"/>
          <w:sz w:val="24"/>
          <w:szCs w:val="24"/>
        </w:rPr>
        <w:t>tay 50 feet from the wild horses.</w:t>
      </w:r>
    </w:p>
    <w:p w:rsidR="0054520E" w:rsidRPr="0054520E" w:rsidRDefault="0054520E" w:rsidP="0054520E">
      <w:pPr>
        <w:widowControl w:val="0"/>
        <w:autoSpaceDE w:val="0"/>
        <w:autoSpaceDN w:val="0"/>
        <w:adjustRightInd w:val="0"/>
        <w:spacing w:after="0" w:line="240" w:lineRule="auto"/>
        <w:rPr>
          <w:rFonts w:ascii="Arial" w:eastAsiaTheme="minorEastAsia" w:hAnsi="Arial" w:cs="Arial"/>
          <w:sz w:val="24"/>
          <w:szCs w:val="24"/>
        </w:rPr>
      </w:pPr>
    </w:p>
    <w:p w:rsidR="0054520E" w:rsidRPr="00A41920" w:rsidRDefault="0054520E" w:rsidP="00A41920">
      <w:pPr>
        <w:pStyle w:val="ListParagraph"/>
        <w:widowControl w:val="0"/>
        <w:numPr>
          <w:ilvl w:val="0"/>
          <w:numId w:val="2"/>
        </w:numPr>
        <w:autoSpaceDE w:val="0"/>
        <w:autoSpaceDN w:val="0"/>
        <w:adjustRightInd w:val="0"/>
        <w:spacing w:after="0" w:line="240" w:lineRule="auto"/>
        <w:rPr>
          <w:rFonts w:ascii="Arial" w:eastAsiaTheme="minorEastAsia" w:hAnsi="Arial" w:cs="Arial"/>
          <w:sz w:val="24"/>
          <w:szCs w:val="24"/>
        </w:rPr>
      </w:pPr>
      <w:r w:rsidRPr="00A41920">
        <w:rPr>
          <w:rFonts w:ascii="Arial" w:eastAsiaTheme="minorEastAsia" w:hAnsi="Arial" w:cs="Arial"/>
          <w:sz w:val="24"/>
          <w:szCs w:val="24"/>
        </w:rPr>
        <w:t>Any driving infraction or outdoor tour operator license violation will result in a citation issued to the offending party.  The actions of tour drivers impact the tour company.  Multiple citations will result in suspension of the outdoor tour operator license.</w:t>
      </w:r>
    </w:p>
    <w:p w:rsidR="0054520E" w:rsidRPr="0054520E" w:rsidRDefault="0054520E" w:rsidP="0054520E">
      <w:pPr>
        <w:widowControl w:val="0"/>
        <w:autoSpaceDE w:val="0"/>
        <w:autoSpaceDN w:val="0"/>
        <w:adjustRightInd w:val="0"/>
        <w:spacing w:after="0" w:line="240" w:lineRule="auto"/>
        <w:rPr>
          <w:rFonts w:ascii="Arial" w:eastAsiaTheme="minorEastAsia" w:hAnsi="Arial" w:cs="Arial"/>
          <w:sz w:val="24"/>
          <w:szCs w:val="24"/>
        </w:rPr>
      </w:pPr>
    </w:p>
    <w:p w:rsidR="00A41920" w:rsidRPr="00A41920" w:rsidRDefault="00A41920" w:rsidP="00A41920">
      <w:pPr>
        <w:rPr>
          <w:rFonts w:ascii="Arial" w:hAnsi="Arial" w:cs="Arial"/>
          <w:sz w:val="24"/>
          <w:szCs w:val="24"/>
        </w:rPr>
      </w:pPr>
      <w:r w:rsidRPr="00A41920">
        <w:rPr>
          <w:rFonts w:ascii="Arial" w:hAnsi="Arial" w:cs="Arial"/>
          <w:sz w:val="24"/>
          <w:szCs w:val="24"/>
        </w:rPr>
        <w:t xml:space="preserve">To report a complaint </w:t>
      </w:r>
      <w:r>
        <w:rPr>
          <w:rFonts w:ascii="Arial" w:hAnsi="Arial" w:cs="Arial"/>
          <w:sz w:val="24"/>
          <w:szCs w:val="24"/>
        </w:rPr>
        <w:t>(link to compose email or complete form– who does email go to?)</w:t>
      </w:r>
    </w:p>
    <w:p w:rsidR="00A41920" w:rsidRDefault="00A41920" w:rsidP="00A41920">
      <w:pPr>
        <w:rPr>
          <w:rFonts w:ascii="Arial" w:hAnsi="Arial" w:cs="Arial"/>
          <w:sz w:val="24"/>
          <w:szCs w:val="24"/>
        </w:rPr>
      </w:pPr>
      <w:r w:rsidRPr="00A41920">
        <w:rPr>
          <w:rFonts w:ascii="Arial" w:hAnsi="Arial" w:cs="Arial"/>
          <w:sz w:val="24"/>
          <w:szCs w:val="24"/>
        </w:rPr>
        <w:t>To commend a driver</w:t>
      </w:r>
      <w:r>
        <w:rPr>
          <w:rFonts w:ascii="Arial" w:hAnsi="Arial" w:cs="Arial"/>
          <w:sz w:val="24"/>
          <w:szCs w:val="24"/>
        </w:rPr>
        <w:t xml:space="preserve"> (link to compose email or complete form – who does email go to?)</w:t>
      </w:r>
    </w:p>
    <w:p w:rsidR="008D0A67" w:rsidRPr="00A41920" w:rsidRDefault="008D0A67" w:rsidP="00A41920">
      <w:pPr>
        <w:rPr>
          <w:rFonts w:ascii="Arial" w:hAnsi="Arial" w:cs="Arial"/>
          <w:sz w:val="24"/>
          <w:szCs w:val="24"/>
        </w:rPr>
      </w:pPr>
      <w:r>
        <w:rPr>
          <w:rFonts w:ascii="Arial" w:hAnsi="Arial" w:cs="Arial"/>
          <w:sz w:val="24"/>
          <w:szCs w:val="24"/>
        </w:rPr>
        <w:t xml:space="preserve">To complete Tour Driver Training </w:t>
      </w:r>
      <w:r w:rsidRPr="008D0A67">
        <w:rPr>
          <w:rFonts w:ascii="Arial" w:hAnsi="Arial" w:cs="Arial"/>
          <w:color w:val="1F497D" w:themeColor="text2"/>
          <w:sz w:val="24"/>
          <w:szCs w:val="24"/>
          <w:u w:val="single"/>
        </w:rPr>
        <w:t>click here</w:t>
      </w:r>
      <w:r>
        <w:rPr>
          <w:rFonts w:ascii="Arial" w:hAnsi="Arial" w:cs="Arial"/>
          <w:color w:val="1F497D" w:themeColor="text2"/>
          <w:sz w:val="24"/>
          <w:szCs w:val="24"/>
          <w:u w:val="single"/>
        </w:rPr>
        <w:t xml:space="preserve"> (link to separate page)</w:t>
      </w:r>
    </w:p>
    <w:p w:rsidR="00A41920" w:rsidRDefault="004F7C9B" w:rsidP="00A41920">
      <w:pPr>
        <w:rPr>
          <w:rFonts w:ascii="Arial" w:hAnsi="Arial" w:cs="Arial"/>
          <w:sz w:val="24"/>
          <w:szCs w:val="24"/>
        </w:rPr>
      </w:pPr>
      <w:r>
        <w:rPr>
          <w:rFonts w:ascii="Arial" w:hAnsi="Arial" w:cs="Arial"/>
          <w:sz w:val="24"/>
          <w:szCs w:val="24"/>
        </w:rPr>
        <w:t>For additional information contact:</w:t>
      </w:r>
    </w:p>
    <w:p w:rsidR="00A41920" w:rsidRPr="00A41920" w:rsidRDefault="00A41920" w:rsidP="00A41920">
      <w:pPr>
        <w:spacing w:line="240" w:lineRule="auto"/>
        <w:ind w:left="162"/>
        <w:rPr>
          <w:rFonts w:ascii="Arial" w:hAnsi="Arial" w:cs="Arial"/>
          <w:sz w:val="24"/>
          <w:szCs w:val="24"/>
        </w:rPr>
      </w:pPr>
      <w:r w:rsidRPr="00A41920">
        <w:rPr>
          <w:rFonts w:ascii="Arial" w:hAnsi="Arial" w:cs="Arial"/>
          <w:sz w:val="24"/>
          <w:szCs w:val="24"/>
        </w:rPr>
        <w:t>Jennie Turner</w:t>
      </w:r>
    </w:p>
    <w:p w:rsidR="00A41920" w:rsidRPr="00A41920" w:rsidRDefault="00A41920" w:rsidP="004062DC">
      <w:pPr>
        <w:spacing w:line="240" w:lineRule="auto"/>
        <w:ind w:left="162"/>
        <w:rPr>
          <w:rFonts w:ascii="Arial" w:hAnsi="Arial" w:cs="Arial"/>
          <w:sz w:val="24"/>
          <w:szCs w:val="24"/>
        </w:rPr>
      </w:pPr>
      <w:r w:rsidRPr="00A41920">
        <w:rPr>
          <w:rFonts w:ascii="Arial" w:hAnsi="Arial" w:cs="Arial"/>
          <w:sz w:val="24"/>
          <w:szCs w:val="24"/>
        </w:rPr>
        <w:t>Phone: 252-232-6031</w:t>
      </w:r>
    </w:p>
    <w:p w:rsidR="00A41920" w:rsidRPr="00A41920" w:rsidRDefault="00A41920" w:rsidP="00A41920">
      <w:pPr>
        <w:spacing w:line="240" w:lineRule="auto"/>
        <w:ind w:left="162"/>
        <w:rPr>
          <w:rFonts w:ascii="Arial" w:hAnsi="Arial" w:cs="Arial"/>
          <w:sz w:val="24"/>
          <w:szCs w:val="24"/>
        </w:rPr>
      </w:pPr>
      <w:r w:rsidRPr="00A41920">
        <w:rPr>
          <w:rFonts w:ascii="Arial" w:hAnsi="Arial" w:cs="Arial"/>
          <w:sz w:val="24"/>
          <w:szCs w:val="24"/>
        </w:rPr>
        <w:t>Fax:  252-453-8300</w:t>
      </w:r>
    </w:p>
    <w:p w:rsidR="00C5384A" w:rsidRDefault="004F7C9B" w:rsidP="00C5384A">
      <w:pPr>
        <w:spacing w:after="240" w:line="240" w:lineRule="auto"/>
      </w:pPr>
      <w:r>
        <w:rPr>
          <w:rFonts w:ascii="Arial" w:hAnsi="Arial" w:cs="Arial"/>
          <w:sz w:val="24"/>
          <w:szCs w:val="24"/>
        </w:rPr>
        <w:t xml:space="preserve">  </w:t>
      </w:r>
      <w:r w:rsidR="00A41920" w:rsidRPr="00A41920">
        <w:rPr>
          <w:rFonts w:ascii="Arial" w:hAnsi="Arial" w:cs="Arial"/>
          <w:sz w:val="24"/>
          <w:szCs w:val="24"/>
        </w:rPr>
        <w:t xml:space="preserve">Email:  </w:t>
      </w:r>
      <w:hyperlink r:id="rId6" w:history="1">
        <w:r w:rsidR="00A41920" w:rsidRPr="00A41920">
          <w:rPr>
            <w:rStyle w:val="Hyperlink"/>
            <w:rFonts w:ascii="Arial" w:hAnsi="Arial" w:cs="Arial"/>
            <w:sz w:val="24"/>
            <w:szCs w:val="24"/>
          </w:rPr>
          <w:t>jennie.turner@currituckcountync.gov</w:t>
        </w:r>
      </w:hyperlink>
      <w:r w:rsidR="00A41920">
        <w:rPr>
          <w:rFonts w:ascii="Arial" w:hAnsi="Arial" w:cs="Arial"/>
        </w:rPr>
        <w:br/>
      </w:r>
    </w:p>
    <w:p w:rsidR="00C5384A" w:rsidRDefault="00C5384A" w:rsidP="00C5384A">
      <w:pPr>
        <w:spacing w:after="240" w:line="240" w:lineRule="auto"/>
      </w:pPr>
    </w:p>
    <w:p w:rsidR="00C5384A" w:rsidRDefault="00C5384A" w:rsidP="00C5384A">
      <w:pPr>
        <w:spacing w:after="240" w:line="240" w:lineRule="auto"/>
      </w:pPr>
    </w:p>
    <w:p w:rsidR="006C0E81" w:rsidRDefault="00C5384A" w:rsidP="00C5384A">
      <w:pPr>
        <w:spacing w:after="240" w:line="240" w:lineRule="auto"/>
        <w:rPr>
          <w:rFonts w:ascii="Arial" w:hAnsi="Arial" w:cs="Arial"/>
          <w:sz w:val="24"/>
          <w:szCs w:val="24"/>
        </w:rPr>
      </w:pPr>
      <w:r w:rsidRPr="00C36340">
        <w:rPr>
          <w:rFonts w:ascii="Arial" w:hAnsi="Arial" w:cs="Arial"/>
          <w:sz w:val="24"/>
          <w:szCs w:val="24"/>
        </w:rPr>
        <w:lastRenderedPageBreak/>
        <w:t xml:space="preserve">Outdoor Tour Operator </w:t>
      </w:r>
    </w:p>
    <w:p w:rsidR="00C5384A" w:rsidRPr="00C5384A" w:rsidRDefault="00C5384A" w:rsidP="00C5384A">
      <w:pPr>
        <w:spacing w:after="240" w:line="240" w:lineRule="auto"/>
      </w:pPr>
      <w:r w:rsidRPr="00C36340">
        <w:rPr>
          <w:rFonts w:ascii="Arial" w:hAnsi="Arial" w:cs="Arial"/>
          <w:sz w:val="24"/>
          <w:szCs w:val="24"/>
        </w:rPr>
        <w:t>Mandatory Driver Training</w:t>
      </w:r>
      <w:r>
        <w:rPr>
          <w:rFonts w:ascii="Arial" w:hAnsi="Arial" w:cs="Arial"/>
          <w:sz w:val="24"/>
          <w:szCs w:val="24"/>
        </w:rPr>
        <w:t xml:space="preserve"> </w:t>
      </w:r>
      <w:r w:rsidR="00FF27A9">
        <w:rPr>
          <w:rFonts w:ascii="Arial" w:hAnsi="Arial" w:cs="Arial"/>
          <w:sz w:val="24"/>
          <w:szCs w:val="24"/>
        </w:rPr>
        <w:t>(this is a separate page)</w:t>
      </w:r>
    </w:p>
    <w:p w:rsidR="00C5384A" w:rsidRPr="00C36340" w:rsidRDefault="00C5384A" w:rsidP="00C5384A">
      <w:pPr>
        <w:rPr>
          <w:rFonts w:ascii="Arial" w:hAnsi="Arial" w:cs="Arial"/>
          <w:sz w:val="24"/>
          <w:szCs w:val="24"/>
        </w:rPr>
      </w:pPr>
      <w:r w:rsidRPr="00C36340">
        <w:rPr>
          <w:rFonts w:ascii="Arial" w:hAnsi="Arial" w:cs="Arial"/>
          <w:sz w:val="24"/>
          <w:szCs w:val="24"/>
        </w:rPr>
        <w:t>Need form to enter the following information</w:t>
      </w:r>
    </w:p>
    <w:p w:rsidR="00C5384A" w:rsidRPr="00C36340" w:rsidRDefault="00C5384A" w:rsidP="00C5384A">
      <w:pPr>
        <w:rPr>
          <w:rFonts w:ascii="Arial" w:hAnsi="Arial" w:cs="Arial"/>
          <w:sz w:val="24"/>
          <w:szCs w:val="24"/>
        </w:rPr>
      </w:pPr>
      <w:r w:rsidRPr="00C36340">
        <w:rPr>
          <w:rFonts w:ascii="Arial" w:hAnsi="Arial" w:cs="Arial"/>
          <w:sz w:val="24"/>
          <w:szCs w:val="24"/>
        </w:rPr>
        <w:t>First Name (Enter your name exactly as appears on your driver’s license)</w:t>
      </w:r>
    </w:p>
    <w:p w:rsidR="00C5384A" w:rsidRPr="00C36340" w:rsidRDefault="00C5384A" w:rsidP="00C5384A">
      <w:pPr>
        <w:rPr>
          <w:rFonts w:ascii="Arial" w:hAnsi="Arial" w:cs="Arial"/>
          <w:sz w:val="24"/>
          <w:szCs w:val="24"/>
        </w:rPr>
      </w:pPr>
      <w:r w:rsidRPr="00C36340">
        <w:rPr>
          <w:rFonts w:ascii="Arial" w:hAnsi="Arial" w:cs="Arial"/>
          <w:sz w:val="24"/>
          <w:szCs w:val="24"/>
        </w:rPr>
        <w:t>Middle Name/Initial</w:t>
      </w:r>
    </w:p>
    <w:p w:rsidR="00C5384A" w:rsidRPr="00C36340" w:rsidRDefault="00C5384A" w:rsidP="00C5384A">
      <w:pPr>
        <w:rPr>
          <w:rFonts w:ascii="Arial" w:hAnsi="Arial" w:cs="Arial"/>
          <w:sz w:val="24"/>
          <w:szCs w:val="24"/>
        </w:rPr>
      </w:pPr>
      <w:r w:rsidRPr="00C36340">
        <w:rPr>
          <w:rFonts w:ascii="Arial" w:hAnsi="Arial" w:cs="Arial"/>
          <w:sz w:val="24"/>
          <w:szCs w:val="24"/>
        </w:rPr>
        <w:t>Last Name</w:t>
      </w:r>
    </w:p>
    <w:p w:rsidR="00C5384A" w:rsidRPr="00C36340" w:rsidRDefault="00C5384A" w:rsidP="00C5384A">
      <w:pPr>
        <w:rPr>
          <w:rFonts w:ascii="Arial" w:hAnsi="Arial" w:cs="Arial"/>
          <w:sz w:val="24"/>
          <w:szCs w:val="24"/>
        </w:rPr>
      </w:pPr>
      <w:r w:rsidRPr="00C36340">
        <w:rPr>
          <w:rFonts w:ascii="Arial" w:hAnsi="Arial" w:cs="Arial"/>
          <w:sz w:val="24"/>
          <w:szCs w:val="24"/>
        </w:rPr>
        <w:t>Valid Driver’s License Number</w:t>
      </w:r>
    </w:p>
    <w:p w:rsidR="00C5384A" w:rsidRPr="00C36340" w:rsidRDefault="00C5384A" w:rsidP="00C5384A">
      <w:pPr>
        <w:rPr>
          <w:rFonts w:ascii="Arial" w:hAnsi="Arial" w:cs="Arial"/>
          <w:sz w:val="24"/>
          <w:szCs w:val="24"/>
        </w:rPr>
      </w:pPr>
      <w:r w:rsidRPr="00C36340">
        <w:rPr>
          <w:rFonts w:ascii="Arial" w:hAnsi="Arial" w:cs="Arial"/>
          <w:sz w:val="24"/>
          <w:szCs w:val="24"/>
        </w:rPr>
        <w:t>State of Driver’s License Issuance</w:t>
      </w:r>
    </w:p>
    <w:p w:rsidR="00C5384A" w:rsidRPr="00C36340" w:rsidRDefault="00C5384A" w:rsidP="00C5384A">
      <w:pPr>
        <w:rPr>
          <w:rFonts w:ascii="Arial" w:hAnsi="Arial" w:cs="Arial"/>
          <w:sz w:val="24"/>
          <w:szCs w:val="24"/>
        </w:rPr>
      </w:pPr>
      <w:r w:rsidRPr="00C36340">
        <w:rPr>
          <w:rFonts w:ascii="Arial" w:hAnsi="Arial" w:cs="Arial"/>
          <w:sz w:val="24"/>
          <w:szCs w:val="24"/>
        </w:rPr>
        <w:t>Email address</w:t>
      </w:r>
    </w:p>
    <w:p w:rsidR="00C5384A" w:rsidRPr="00C36340" w:rsidRDefault="00C5384A" w:rsidP="00C5384A">
      <w:pPr>
        <w:rPr>
          <w:rFonts w:ascii="Arial" w:hAnsi="Arial" w:cs="Arial"/>
          <w:sz w:val="24"/>
          <w:szCs w:val="24"/>
        </w:rPr>
      </w:pPr>
      <w:r w:rsidRPr="00C36340">
        <w:rPr>
          <w:rFonts w:ascii="Arial" w:hAnsi="Arial" w:cs="Arial"/>
          <w:sz w:val="24"/>
          <w:szCs w:val="24"/>
        </w:rPr>
        <w:t>Sample Questions:</w:t>
      </w:r>
    </w:p>
    <w:p w:rsidR="00C5384A" w:rsidRPr="00C36340" w:rsidRDefault="00C5384A" w:rsidP="00C5384A">
      <w:pPr>
        <w:pStyle w:val="ListParagraph"/>
        <w:numPr>
          <w:ilvl w:val="0"/>
          <w:numId w:val="3"/>
        </w:numPr>
        <w:rPr>
          <w:rFonts w:ascii="Arial" w:hAnsi="Arial" w:cs="Arial"/>
          <w:sz w:val="24"/>
          <w:szCs w:val="24"/>
        </w:rPr>
      </w:pPr>
      <w:r w:rsidRPr="00C36340">
        <w:rPr>
          <w:rFonts w:ascii="Arial" w:hAnsi="Arial" w:cs="Arial"/>
          <w:sz w:val="24"/>
          <w:szCs w:val="24"/>
        </w:rPr>
        <w:t xml:space="preserve"> What color plate is required to be displayed on the front of all outdoor tour vehicles in 2016?</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Blue</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Hot Pink</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Orange</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Green</w:t>
      </w:r>
    </w:p>
    <w:p w:rsidR="00C5384A" w:rsidRPr="00C36340" w:rsidRDefault="00C5384A" w:rsidP="00C5384A">
      <w:pPr>
        <w:pStyle w:val="ListParagraph"/>
        <w:numPr>
          <w:ilvl w:val="0"/>
          <w:numId w:val="3"/>
        </w:numPr>
        <w:rPr>
          <w:rFonts w:ascii="Arial" w:hAnsi="Arial" w:cs="Arial"/>
          <w:sz w:val="24"/>
          <w:szCs w:val="24"/>
        </w:rPr>
      </w:pPr>
      <w:r w:rsidRPr="00C36340">
        <w:rPr>
          <w:rFonts w:ascii="Arial" w:hAnsi="Arial" w:cs="Arial"/>
          <w:sz w:val="24"/>
          <w:szCs w:val="24"/>
        </w:rPr>
        <w:t>Amplified sound may be used west of the dune line at all times.</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True</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False</w:t>
      </w:r>
    </w:p>
    <w:p w:rsidR="00C5384A" w:rsidRPr="00C36340" w:rsidRDefault="00C5384A" w:rsidP="00C5384A">
      <w:pPr>
        <w:pStyle w:val="ListParagraph"/>
        <w:numPr>
          <w:ilvl w:val="0"/>
          <w:numId w:val="3"/>
        </w:numPr>
        <w:rPr>
          <w:rFonts w:ascii="Arial" w:hAnsi="Arial" w:cs="Arial"/>
          <w:sz w:val="24"/>
          <w:szCs w:val="24"/>
        </w:rPr>
      </w:pPr>
      <w:r w:rsidRPr="00C36340">
        <w:rPr>
          <w:rFonts w:ascii="Arial" w:hAnsi="Arial" w:cs="Arial"/>
          <w:sz w:val="24"/>
          <w:szCs w:val="24"/>
        </w:rPr>
        <w:t>Tours may operate on the beach strand after 8PM.</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True</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False</w:t>
      </w:r>
    </w:p>
    <w:p w:rsidR="00C5384A" w:rsidRPr="00C36340" w:rsidRDefault="00C5384A" w:rsidP="00C5384A">
      <w:pPr>
        <w:pStyle w:val="ListParagraph"/>
        <w:numPr>
          <w:ilvl w:val="0"/>
          <w:numId w:val="3"/>
        </w:numPr>
        <w:rPr>
          <w:rFonts w:ascii="Arial" w:hAnsi="Arial" w:cs="Arial"/>
          <w:sz w:val="24"/>
          <w:szCs w:val="24"/>
        </w:rPr>
      </w:pPr>
      <w:r w:rsidRPr="00C36340">
        <w:rPr>
          <w:rFonts w:ascii="Arial" w:hAnsi="Arial" w:cs="Arial"/>
          <w:sz w:val="24"/>
          <w:szCs w:val="24"/>
        </w:rPr>
        <w:t>Tours may operate west of the dune line prior to 6AM.</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True</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False</w:t>
      </w:r>
    </w:p>
    <w:p w:rsidR="00C5384A" w:rsidRPr="00C36340" w:rsidRDefault="00C5384A" w:rsidP="00C5384A">
      <w:pPr>
        <w:pStyle w:val="ListParagraph"/>
        <w:numPr>
          <w:ilvl w:val="0"/>
          <w:numId w:val="3"/>
        </w:numPr>
        <w:rPr>
          <w:rFonts w:ascii="Arial" w:hAnsi="Arial" w:cs="Arial"/>
          <w:sz w:val="24"/>
          <w:szCs w:val="24"/>
        </w:rPr>
      </w:pPr>
      <w:r w:rsidRPr="00C36340">
        <w:rPr>
          <w:rFonts w:ascii="Arial" w:hAnsi="Arial" w:cs="Arial"/>
          <w:sz w:val="24"/>
          <w:szCs w:val="24"/>
        </w:rPr>
        <w:t>Which of the following is an example of courteous driving?</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Yielding for pedestrians</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Moving right to accommodate oncoming beach traffic</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Driving the speed limit at all times</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All of the above</w:t>
      </w:r>
    </w:p>
    <w:p w:rsidR="00C5384A" w:rsidRPr="00C36340" w:rsidRDefault="00C5384A" w:rsidP="00C5384A">
      <w:pPr>
        <w:pStyle w:val="ListParagraph"/>
        <w:numPr>
          <w:ilvl w:val="0"/>
          <w:numId w:val="3"/>
        </w:numPr>
        <w:rPr>
          <w:rFonts w:ascii="Arial" w:hAnsi="Arial" w:cs="Arial"/>
          <w:sz w:val="24"/>
          <w:szCs w:val="24"/>
        </w:rPr>
      </w:pPr>
      <w:r w:rsidRPr="00C36340">
        <w:rPr>
          <w:rFonts w:ascii="Arial" w:hAnsi="Arial" w:cs="Arial"/>
          <w:sz w:val="24"/>
          <w:szCs w:val="24"/>
        </w:rPr>
        <w:t>Trespassing is prohibited.</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True</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False</w:t>
      </w:r>
    </w:p>
    <w:p w:rsidR="00C5384A" w:rsidRPr="00C36340" w:rsidRDefault="00C5384A" w:rsidP="00C5384A">
      <w:pPr>
        <w:pStyle w:val="ListParagraph"/>
        <w:numPr>
          <w:ilvl w:val="0"/>
          <w:numId w:val="3"/>
        </w:numPr>
        <w:rPr>
          <w:rFonts w:ascii="Arial" w:hAnsi="Arial" w:cs="Arial"/>
          <w:sz w:val="24"/>
          <w:szCs w:val="24"/>
        </w:rPr>
      </w:pPr>
      <w:r w:rsidRPr="00C36340">
        <w:rPr>
          <w:rFonts w:ascii="Arial" w:hAnsi="Arial" w:cs="Arial"/>
          <w:sz w:val="24"/>
          <w:szCs w:val="24"/>
        </w:rPr>
        <w:t>Stopping is prohibited in the first 1.5 miles of the 4WD beach.</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True</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False</w:t>
      </w:r>
    </w:p>
    <w:p w:rsidR="00C5384A" w:rsidRPr="00C36340" w:rsidRDefault="00C5384A" w:rsidP="00C5384A">
      <w:pPr>
        <w:pStyle w:val="ListParagraph"/>
        <w:numPr>
          <w:ilvl w:val="0"/>
          <w:numId w:val="3"/>
        </w:numPr>
        <w:rPr>
          <w:rFonts w:ascii="Arial" w:hAnsi="Arial" w:cs="Arial"/>
          <w:sz w:val="24"/>
          <w:szCs w:val="24"/>
        </w:rPr>
      </w:pPr>
      <w:r w:rsidRPr="00C36340">
        <w:rPr>
          <w:rFonts w:ascii="Arial" w:hAnsi="Arial" w:cs="Arial"/>
          <w:sz w:val="24"/>
          <w:szCs w:val="24"/>
        </w:rPr>
        <w:t>Tour operators can be ambassadors of Corolla and the wild horses.</w:t>
      </w:r>
    </w:p>
    <w:p w:rsidR="00C5384A" w:rsidRPr="00C36340" w:rsidRDefault="00C5384A" w:rsidP="00C5384A">
      <w:pPr>
        <w:pStyle w:val="ListParagraph"/>
        <w:numPr>
          <w:ilvl w:val="1"/>
          <w:numId w:val="3"/>
        </w:numPr>
        <w:rPr>
          <w:rFonts w:ascii="Arial" w:hAnsi="Arial" w:cs="Arial"/>
          <w:sz w:val="24"/>
          <w:szCs w:val="24"/>
        </w:rPr>
      </w:pPr>
      <w:r w:rsidRPr="00C36340">
        <w:rPr>
          <w:rFonts w:ascii="Arial" w:hAnsi="Arial" w:cs="Arial"/>
          <w:sz w:val="24"/>
          <w:szCs w:val="24"/>
        </w:rPr>
        <w:t>True</w:t>
      </w:r>
    </w:p>
    <w:p w:rsidR="00C5384A" w:rsidRPr="006C0E81" w:rsidRDefault="00C5384A" w:rsidP="006C0E81">
      <w:pPr>
        <w:pStyle w:val="ListParagraph"/>
        <w:numPr>
          <w:ilvl w:val="1"/>
          <w:numId w:val="3"/>
        </w:numPr>
        <w:rPr>
          <w:rFonts w:ascii="Arial" w:hAnsi="Arial" w:cs="Arial"/>
          <w:sz w:val="24"/>
          <w:szCs w:val="24"/>
        </w:rPr>
      </w:pPr>
      <w:r w:rsidRPr="00C36340">
        <w:rPr>
          <w:rFonts w:ascii="Arial" w:hAnsi="Arial" w:cs="Arial"/>
          <w:sz w:val="24"/>
          <w:szCs w:val="24"/>
        </w:rPr>
        <w:t>False</w:t>
      </w:r>
      <w:bookmarkStart w:id="0" w:name="_GoBack"/>
      <w:bookmarkEnd w:id="0"/>
    </w:p>
    <w:sectPr w:rsidR="00C5384A" w:rsidRPr="006C0E81" w:rsidSect="00C5384A">
      <w:pgSz w:w="12240" w:h="15840"/>
      <w:pgMar w:top="81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27677"/>
    <w:multiLevelType w:val="hybridMultilevel"/>
    <w:tmpl w:val="F1167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2D71A1"/>
    <w:multiLevelType w:val="hybridMultilevel"/>
    <w:tmpl w:val="D7149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7CA0B0B"/>
    <w:multiLevelType w:val="hybridMultilevel"/>
    <w:tmpl w:val="729E72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20E"/>
    <w:rsid w:val="000033AE"/>
    <w:rsid w:val="00045F8F"/>
    <w:rsid w:val="0004798F"/>
    <w:rsid w:val="00065D1D"/>
    <w:rsid w:val="000763F0"/>
    <w:rsid w:val="00090C8B"/>
    <w:rsid w:val="00090E26"/>
    <w:rsid w:val="000C1A71"/>
    <w:rsid w:val="000D2C17"/>
    <w:rsid w:val="00102EA7"/>
    <w:rsid w:val="001151BB"/>
    <w:rsid w:val="00117DA5"/>
    <w:rsid w:val="00137CC8"/>
    <w:rsid w:val="00143387"/>
    <w:rsid w:val="001868BF"/>
    <w:rsid w:val="00192032"/>
    <w:rsid w:val="001D6D60"/>
    <w:rsid w:val="00202027"/>
    <w:rsid w:val="002053F0"/>
    <w:rsid w:val="00212B0C"/>
    <w:rsid w:val="00235BA0"/>
    <w:rsid w:val="00266F7D"/>
    <w:rsid w:val="00274962"/>
    <w:rsid w:val="00296F2F"/>
    <w:rsid w:val="002C1F5E"/>
    <w:rsid w:val="002C776D"/>
    <w:rsid w:val="002D172E"/>
    <w:rsid w:val="002E002C"/>
    <w:rsid w:val="003122B9"/>
    <w:rsid w:val="00312448"/>
    <w:rsid w:val="0032519D"/>
    <w:rsid w:val="003406A9"/>
    <w:rsid w:val="00381331"/>
    <w:rsid w:val="00395F96"/>
    <w:rsid w:val="003B1B1D"/>
    <w:rsid w:val="003C2F29"/>
    <w:rsid w:val="00401F74"/>
    <w:rsid w:val="004062DC"/>
    <w:rsid w:val="0043111D"/>
    <w:rsid w:val="00441AB1"/>
    <w:rsid w:val="00447F55"/>
    <w:rsid w:val="00453C45"/>
    <w:rsid w:val="004843C7"/>
    <w:rsid w:val="004C4B1F"/>
    <w:rsid w:val="004E0A6B"/>
    <w:rsid w:val="004F7C9B"/>
    <w:rsid w:val="00524C6A"/>
    <w:rsid w:val="005326EF"/>
    <w:rsid w:val="00532DE4"/>
    <w:rsid w:val="00542C8C"/>
    <w:rsid w:val="0054520E"/>
    <w:rsid w:val="00564805"/>
    <w:rsid w:val="00571AF8"/>
    <w:rsid w:val="00573DEA"/>
    <w:rsid w:val="00580DCE"/>
    <w:rsid w:val="00584CA1"/>
    <w:rsid w:val="005B2A3C"/>
    <w:rsid w:val="005B4C54"/>
    <w:rsid w:val="005C4463"/>
    <w:rsid w:val="005D06E0"/>
    <w:rsid w:val="005E0858"/>
    <w:rsid w:val="005F7EF2"/>
    <w:rsid w:val="00601FBE"/>
    <w:rsid w:val="006106C8"/>
    <w:rsid w:val="006206D9"/>
    <w:rsid w:val="006264AA"/>
    <w:rsid w:val="00640559"/>
    <w:rsid w:val="00644DFB"/>
    <w:rsid w:val="00650258"/>
    <w:rsid w:val="0065263D"/>
    <w:rsid w:val="006675C0"/>
    <w:rsid w:val="006A5510"/>
    <w:rsid w:val="006B74EF"/>
    <w:rsid w:val="006C0E81"/>
    <w:rsid w:val="006E2B34"/>
    <w:rsid w:val="00723F35"/>
    <w:rsid w:val="00737C52"/>
    <w:rsid w:val="00753FB5"/>
    <w:rsid w:val="007654C1"/>
    <w:rsid w:val="00775478"/>
    <w:rsid w:val="00791DC6"/>
    <w:rsid w:val="00800F5C"/>
    <w:rsid w:val="00802285"/>
    <w:rsid w:val="008023C5"/>
    <w:rsid w:val="00823FED"/>
    <w:rsid w:val="00834A87"/>
    <w:rsid w:val="008765A8"/>
    <w:rsid w:val="008B4B12"/>
    <w:rsid w:val="008B6268"/>
    <w:rsid w:val="008D0A67"/>
    <w:rsid w:val="009035CB"/>
    <w:rsid w:val="00913EC5"/>
    <w:rsid w:val="00936071"/>
    <w:rsid w:val="0095086D"/>
    <w:rsid w:val="00957738"/>
    <w:rsid w:val="00970FFC"/>
    <w:rsid w:val="009A2ADB"/>
    <w:rsid w:val="009E40DF"/>
    <w:rsid w:val="00A227AD"/>
    <w:rsid w:val="00A41920"/>
    <w:rsid w:val="00A4335C"/>
    <w:rsid w:val="00A55195"/>
    <w:rsid w:val="00A80DEA"/>
    <w:rsid w:val="00A84450"/>
    <w:rsid w:val="00A84E08"/>
    <w:rsid w:val="00A92E15"/>
    <w:rsid w:val="00AB58F5"/>
    <w:rsid w:val="00AC3DE4"/>
    <w:rsid w:val="00AD059F"/>
    <w:rsid w:val="00AD7709"/>
    <w:rsid w:val="00AF5291"/>
    <w:rsid w:val="00B5171F"/>
    <w:rsid w:val="00BA1A49"/>
    <w:rsid w:val="00C46E03"/>
    <w:rsid w:val="00C5384A"/>
    <w:rsid w:val="00CA3EB6"/>
    <w:rsid w:val="00D04EB9"/>
    <w:rsid w:val="00D06FEC"/>
    <w:rsid w:val="00D14F06"/>
    <w:rsid w:val="00D36950"/>
    <w:rsid w:val="00D371F8"/>
    <w:rsid w:val="00D40CFD"/>
    <w:rsid w:val="00D442C8"/>
    <w:rsid w:val="00D534C1"/>
    <w:rsid w:val="00D55AC9"/>
    <w:rsid w:val="00D62D8E"/>
    <w:rsid w:val="00D63240"/>
    <w:rsid w:val="00D73EC2"/>
    <w:rsid w:val="00DB60A4"/>
    <w:rsid w:val="00DD1473"/>
    <w:rsid w:val="00DF4AE1"/>
    <w:rsid w:val="00DF7460"/>
    <w:rsid w:val="00E03BFD"/>
    <w:rsid w:val="00E121BA"/>
    <w:rsid w:val="00E514CF"/>
    <w:rsid w:val="00E55630"/>
    <w:rsid w:val="00E725A5"/>
    <w:rsid w:val="00E72B8F"/>
    <w:rsid w:val="00E776EA"/>
    <w:rsid w:val="00EA6412"/>
    <w:rsid w:val="00EC5723"/>
    <w:rsid w:val="00ED62D7"/>
    <w:rsid w:val="00EE180B"/>
    <w:rsid w:val="00EE459A"/>
    <w:rsid w:val="00F210B5"/>
    <w:rsid w:val="00F27FD3"/>
    <w:rsid w:val="00F434D5"/>
    <w:rsid w:val="00F51C7E"/>
    <w:rsid w:val="00F5241C"/>
    <w:rsid w:val="00F60EFE"/>
    <w:rsid w:val="00F64856"/>
    <w:rsid w:val="00F963D4"/>
    <w:rsid w:val="00FA3BEF"/>
    <w:rsid w:val="00FB12C9"/>
    <w:rsid w:val="00FB35CC"/>
    <w:rsid w:val="00FC3228"/>
    <w:rsid w:val="00FF27A9"/>
    <w:rsid w:val="00FF5C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1920"/>
    <w:pPr>
      <w:ind w:left="720"/>
      <w:contextualSpacing/>
    </w:pPr>
  </w:style>
  <w:style w:type="character" w:styleId="Hyperlink">
    <w:name w:val="Hyperlink"/>
    <w:basedOn w:val="DefaultParagraphFont"/>
    <w:uiPriority w:val="99"/>
    <w:semiHidden/>
    <w:unhideWhenUsed/>
    <w:rsid w:val="00A4192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1920"/>
    <w:pPr>
      <w:ind w:left="720"/>
      <w:contextualSpacing/>
    </w:pPr>
  </w:style>
  <w:style w:type="character" w:styleId="Hyperlink">
    <w:name w:val="Hyperlink"/>
    <w:basedOn w:val="DefaultParagraphFont"/>
    <w:uiPriority w:val="99"/>
    <w:semiHidden/>
    <w:unhideWhenUsed/>
    <w:rsid w:val="00A4192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891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ennie.turner@currituckcountync.go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Jennie Turner</dc:creator>
  <cp:lastModifiedBy>Jennie Turner</cp:lastModifiedBy>
  <cp:revision>2</cp:revision>
  <dcterms:created xsi:type="dcterms:W3CDTF">2016-05-17T15:41:00Z</dcterms:created>
  <dcterms:modified xsi:type="dcterms:W3CDTF">2016-05-17T15:41:00Z</dcterms:modified>
</cp:coreProperties>
</file>